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56CD" w14:textId="29647D2D" w:rsidR="006B3B2E" w:rsidRDefault="006B3B2E" w:rsidP="00AC6AB4">
      <w:pPr>
        <w:pStyle w:val="Web"/>
        <w:rPr>
          <w:b/>
          <w:bCs/>
        </w:rPr>
      </w:pPr>
      <w:r w:rsidRPr="006B3B2E">
        <w:rPr>
          <w:rFonts w:hint="eastAsia"/>
          <w:b/>
          <w:bCs/>
        </w:rPr>
        <w:t>小型定型</w:t>
      </w:r>
    </w:p>
    <w:p w14:paraId="1F617523" w14:textId="1C2B1264" w:rsidR="00AC6AB4" w:rsidRDefault="00AC6AB4" w:rsidP="00AC6AB4">
      <w:pPr>
        <w:pStyle w:val="Web"/>
      </w:pPr>
      <w:r>
        <w:rPr>
          <w:b/>
          <w:bCs/>
        </w:rPr>
        <w:t>1. 目的</w:t>
      </w:r>
      <w:r>
        <w:t xml:space="preserve"> 規範自動襪子定型機的標準化操作與參數設定流程，透過高溫蒸汽定型與熱風烘乾，</w:t>
      </w:r>
      <w:proofErr w:type="gramStart"/>
      <w:r>
        <w:t>使襪品</w:t>
      </w:r>
      <w:proofErr w:type="gramEnd"/>
      <w:r>
        <w:t>達到尺寸穩定與平整美觀，並確保自動脫襪（下板）與輸送收集過程的安全與順暢。</w:t>
      </w:r>
    </w:p>
    <w:p w14:paraId="78D77BBB" w14:textId="673DA15F" w:rsidR="00AC6AB4" w:rsidRDefault="00AC6AB4" w:rsidP="00AC6AB4">
      <w:pPr>
        <w:pStyle w:val="Web"/>
      </w:pPr>
      <w:r>
        <w:rPr>
          <w:b/>
          <w:bCs/>
        </w:rPr>
        <w:t>2. 適用範圍</w:t>
      </w:r>
      <w:r>
        <w:t xml:space="preserve"> 適用於廠內製造之自動襪子定型機的觸控參數設定、</w:t>
      </w:r>
      <w:proofErr w:type="gramStart"/>
      <w:r>
        <w:t>日常套板作業</w:t>
      </w:r>
      <w:proofErr w:type="gramEnd"/>
      <w:r>
        <w:t>、高溫定型烘乾、自動脫襪及基本警報異常排除。</w:t>
      </w:r>
    </w:p>
    <w:p w14:paraId="7DB2A1BA" w14:textId="77777777" w:rsidR="00AC6AB4" w:rsidRDefault="00AC6AB4" w:rsidP="00AC6AB4">
      <w:pPr>
        <w:pStyle w:val="Web"/>
      </w:pPr>
      <w:r>
        <w:rPr>
          <w:b/>
          <w:bCs/>
        </w:rPr>
        <w:t>3. 安全規範</w:t>
      </w:r>
    </w:p>
    <w:p w14:paraId="48F352E2" w14:textId="77777777" w:rsidR="00AC6AB4" w:rsidRDefault="00AC6AB4" w:rsidP="00AC6AB4">
      <w:pPr>
        <w:pStyle w:val="Web"/>
        <w:numPr>
          <w:ilvl w:val="0"/>
          <w:numId w:val="1"/>
        </w:numPr>
      </w:pPr>
      <w:r>
        <w:rPr>
          <w:b/>
          <w:bCs/>
        </w:rPr>
        <w:t>高溫</w:t>
      </w:r>
      <w:proofErr w:type="gramStart"/>
      <w:r>
        <w:rPr>
          <w:b/>
          <w:bCs/>
        </w:rPr>
        <w:t>防燙危險</w:t>
      </w:r>
      <w:proofErr w:type="gramEnd"/>
      <w:r>
        <w:rPr>
          <w:b/>
          <w:bCs/>
        </w:rPr>
        <w:t>：</w:t>
      </w:r>
      <w:r>
        <w:t xml:space="preserve"> 機台運作時，定型區（Boarding Temp）與乾燥區（Drying Temp）溫度高達 130°C 甚至更高。運轉中及剛停機時，金屬</w:t>
      </w:r>
      <w:proofErr w:type="gramStart"/>
      <w:r>
        <w:t>腳模（襪板</w:t>
      </w:r>
      <w:proofErr w:type="gramEnd"/>
      <w:r>
        <w:t>）及機台內部</w:t>
      </w:r>
      <w:proofErr w:type="gramStart"/>
      <w:r>
        <w:t>極燙，嚴禁未配</w:t>
      </w:r>
      <w:proofErr w:type="gramEnd"/>
      <w:r>
        <w:t>戴防護手套直接碰觸。</w:t>
      </w:r>
    </w:p>
    <w:p w14:paraId="39BF7AC0" w14:textId="77777777" w:rsidR="00AC6AB4" w:rsidRDefault="00AC6AB4" w:rsidP="00AC6AB4">
      <w:pPr>
        <w:pStyle w:val="Web"/>
        <w:numPr>
          <w:ilvl w:val="0"/>
          <w:numId w:val="1"/>
        </w:numPr>
      </w:pPr>
      <w:r>
        <w:rPr>
          <w:b/>
          <w:bCs/>
        </w:rPr>
        <w:t>機械夾</w:t>
      </w:r>
      <w:proofErr w:type="gramStart"/>
      <w:r>
        <w:rPr>
          <w:b/>
          <w:bCs/>
        </w:rPr>
        <w:t>捲</w:t>
      </w:r>
      <w:proofErr w:type="gramEnd"/>
      <w:r>
        <w:rPr>
          <w:b/>
          <w:bCs/>
        </w:rPr>
        <w:t>防護：</w:t>
      </w:r>
      <w:r>
        <w:t xml:space="preserve"> 設備設有自動迴轉軌道、</w:t>
      </w:r>
      <w:proofErr w:type="gramStart"/>
      <w:r>
        <w:t>壓具與</w:t>
      </w:r>
      <w:proofErr w:type="gramEnd"/>
      <w:r>
        <w:t>後端的自動脫襪機構（滾輪皮帶）。機台處於「自動」運轉模式時，人員手部嚴禁伸入軌道</w:t>
      </w:r>
      <w:proofErr w:type="gramStart"/>
      <w:r>
        <w:t>作動區</w:t>
      </w:r>
      <w:proofErr w:type="gramEnd"/>
      <w:r>
        <w:t>與機械</w:t>
      </w:r>
      <w:proofErr w:type="gramStart"/>
      <w:r>
        <w:t>脫襪區</w:t>
      </w:r>
      <w:proofErr w:type="gramEnd"/>
      <w:r>
        <w:t>。</w:t>
      </w:r>
    </w:p>
    <w:p w14:paraId="01D4D8A4" w14:textId="77777777" w:rsidR="00AC6AB4" w:rsidRDefault="00AC6AB4" w:rsidP="00AC6AB4">
      <w:pPr>
        <w:pStyle w:val="Web"/>
        <w:numPr>
          <w:ilvl w:val="0"/>
          <w:numId w:val="1"/>
        </w:numPr>
      </w:pPr>
      <w:r>
        <w:rPr>
          <w:b/>
          <w:bCs/>
        </w:rPr>
        <w:t>緊急處置：</w:t>
      </w:r>
      <w:r>
        <w:t xml:space="preserve"> 遇任何</w:t>
      </w:r>
      <w:proofErr w:type="gramStart"/>
      <w:r>
        <w:t>卡板、勾紗</w:t>
      </w:r>
      <w:proofErr w:type="gramEnd"/>
      <w:r>
        <w:t>導致機械</w:t>
      </w:r>
      <w:proofErr w:type="gramStart"/>
      <w:r>
        <w:t>死鎖或人員</w:t>
      </w:r>
      <w:proofErr w:type="gramEnd"/>
      <w:r>
        <w:t>安全受到威脅時，應第一時間拍下控制面板右下角的紅色「緊急停止 (EM-STOP)」按鈕。</w:t>
      </w:r>
    </w:p>
    <w:p w14:paraId="5D87CA97" w14:textId="77777777" w:rsidR="00AC6AB4" w:rsidRDefault="00AC6AB4" w:rsidP="00AC6AB4">
      <w:pPr>
        <w:pStyle w:val="Web"/>
      </w:pPr>
      <w:r>
        <w:rPr>
          <w:b/>
          <w:bCs/>
        </w:rPr>
        <w:t>4. 標準作業與排除步驟</w:t>
      </w:r>
    </w:p>
    <w:p w14:paraId="3D73F9D8" w14:textId="77777777" w:rsidR="00AC6AB4" w:rsidRDefault="00AC6AB4" w:rsidP="00AC6AB4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：開機與參數設定 (Startup &amp; Setting)</w:t>
      </w:r>
    </w:p>
    <w:p w14:paraId="2544AF08" w14:textId="77777777" w:rsidR="00AC6AB4" w:rsidRDefault="00AC6AB4" w:rsidP="00AC6AB4">
      <w:pPr>
        <w:pStyle w:val="Web"/>
        <w:numPr>
          <w:ilvl w:val="1"/>
          <w:numId w:val="2"/>
        </w:numPr>
      </w:pPr>
      <w:r>
        <w:t>開啟主電源，待 PLC 觸控螢幕載入控制介面。</w:t>
      </w:r>
    </w:p>
    <w:p w14:paraId="56FB9E65" w14:textId="77777777" w:rsidR="00AC6AB4" w:rsidRDefault="00AC6AB4" w:rsidP="00AC6AB4">
      <w:pPr>
        <w:pStyle w:val="Web"/>
        <w:numPr>
          <w:ilvl w:val="1"/>
          <w:numId w:val="2"/>
        </w:numPr>
      </w:pPr>
      <w:r>
        <w:rPr>
          <w:b/>
          <w:bCs/>
        </w:rPr>
        <w:t>溫度設定：</w:t>
      </w:r>
      <w:r>
        <w:t xml:space="preserve"> 依據</w:t>
      </w:r>
      <w:proofErr w:type="gramStart"/>
      <w:r>
        <w:t>生產襪款</w:t>
      </w:r>
      <w:proofErr w:type="gramEnd"/>
      <w:r>
        <w:t>的材質與工單要求，在面板設定合適的「定型溫度 (Boarding Temp)」與「乾燥溫度 (Drying Temp)」</w:t>
      </w:r>
      <w:proofErr w:type="gramStart"/>
      <w:r>
        <w:t>（註</w:t>
      </w:r>
      <w:proofErr w:type="gramEnd"/>
      <w:r>
        <w:t>：影片中設備溫控約設定在 132°C ~ 138°C 區間</w:t>
      </w:r>
      <w:proofErr w:type="gramStart"/>
      <w:r>
        <w:t>）</w:t>
      </w:r>
      <w:proofErr w:type="gramEnd"/>
      <w:r>
        <w:t>。</w:t>
      </w:r>
    </w:p>
    <w:p w14:paraId="0DF87664" w14:textId="77777777" w:rsidR="00AC6AB4" w:rsidRDefault="00AC6AB4" w:rsidP="00AC6AB4">
      <w:pPr>
        <w:pStyle w:val="Web"/>
        <w:numPr>
          <w:ilvl w:val="1"/>
          <w:numId w:val="2"/>
        </w:numPr>
      </w:pPr>
      <w:r>
        <w:rPr>
          <w:b/>
          <w:bCs/>
        </w:rPr>
        <w:t>時間與程序設定：</w:t>
      </w:r>
      <w:r>
        <w:t xml:space="preserve"> 進入螢幕的「設置」頁面，設定「定型時間」、「冷卻時間」、「排氣時間」、「乾燥時間」以及「下板(脫襪)時間」等各項參數。</w:t>
      </w:r>
    </w:p>
    <w:p w14:paraId="0FE28ACF" w14:textId="77777777" w:rsidR="00AC6AB4" w:rsidRDefault="00AC6AB4" w:rsidP="00AC6AB4">
      <w:pPr>
        <w:pStyle w:val="Web"/>
        <w:numPr>
          <w:ilvl w:val="0"/>
          <w:numId w:val="2"/>
        </w:numPr>
      </w:pPr>
      <w:r>
        <w:rPr>
          <w:b/>
          <w:bCs/>
        </w:rPr>
        <w:t>步驟二：</w:t>
      </w:r>
      <w:proofErr w:type="gramStart"/>
      <w:r>
        <w:rPr>
          <w:b/>
          <w:bCs/>
        </w:rPr>
        <w:t>機台預熱</w:t>
      </w:r>
      <w:proofErr w:type="gramEnd"/>
      <w:r>
        <w:rPr>
          <w:b/>
          <w:bCs/>
        </w:rPr>
        <w:t>與自動啟動 (Preheating &amp; Auto Run)</w:t>
      </w:r>
    </w:p>
    <w:p w14:paraId="00F3EEAF" w14:textId="77777777" w:rsidR="00AC6AB4" w:rsidRDefault="00AC6AB4" w:rsidP="00AC6AB4">
      <w:pPr>
        <w:pStyle w:val="Web"/>
        <w:numPr>
          <w:ilvl w:val="1"/>
          <w:numId w:val="2"/>
        </w:numPr>
      </w:pPr>
      <w:r>
        <w:t>待機台加熱達到設定溫度後，確認軌道周遭無異物。</w:t>
      </w:r>
    </w:p>
    <w:p w14:paraId="29186DFE" w14:textId="77777777" w:rsidR="00AC6AB4" w:rsidRDefault="00AC6AB4" w:rsidP="00AC6AB4">
      <w:pPr>
        <w:pStyle w:val="Web"/>
        <w:numPr>
          <w:ilvl w:val="1"/>
          <w:numId w:val="2"/>
        </w:numPr>
      </w:pPr>
      <w:r>
        <w:t>於主面板確認狀態無警報（ALARM燈滅），將模式切換確認。</w:t>
      </w:r>
    </w:p>
    <w:p w14:paraId="29406884" w14:textId="77777777" w:rsidR="00AC6AB4" w:rsidRDefault="00AC6AB4" w:rsidP="00AC6AB4">
      <w:pPr>
        <w:pStyle w:val="Web"/>
        <w:numPr>
          <w:ilvl w:val="1"/>
          <w:numId w:val="2"/>
        </w:numPr>
      </w:pPr>
      <w:r>
        <w:t>按下綠色的「啟動 (START)」按鈕，</w:t>
      </w:r>
      <w:proofErr w:type="gramStart"/>
      <w:r>
        <w:t>讓機台腳模</w:t>
      </w:r>
      <w:proofErr w:type="gramEnd"/>
      <w:r>
        <w:t>開始進行自動迴轉。</w:t>
      </w:r>
    </w:p>
    <w:p w14:paraId="26F65A9F" w14:textId="77777777" w:rsidR="00AC6AB4" w:rsidRDefault="00AC6AB4" w:rsidP="00AC6AB4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套板與</w:t>
      </w:r>
      <w:proofErr w:type="gramEnd"/>
      <w:r>
        <w:rPr>
          <w:b/>
          <w:bCs/>
        </w:rPr>
        <w:t>定型作業 (Boarding &amp; Heating)</w:t>
      </w:r>
    </w:p>
    <w:p w14:paraId="53FF4C9B" w14:textId="77777777" w:rsidR="00AC6AB4" w:rsidRDefault="00AC6AB4" w:rsidP="00AC6AB4">
      <w:pPr>
        <w:pStyle w:val="Web"/>
        <w:numPr>
          <w:ilvl w:val="1"/>
          <w:numId w:val="2"/>
        </w:numPr>
      </w:pPr>
      <w:r>
        <w:t>作業員站立於前端操作區，將未定型的襪子平順、精</w:t>
      </w:r>
      <w:proofErr w:type="gramStart"/>
      <w:r>
        <w:t>準</w:t>
      </w:r>
      <w:proofErr w:type="gramEnd"/>
      <w:r>
        <w:t>地套入迴轉過來的金屬</w:t>
      </w:r>
      <w:proofErr w:type="gramStart"/>
      <w:r>
        <w:t>腳模上</w:t>
      </w:r>
      <w:proofErr w:type="gramEnd"/>
      <w:r>
        <w:t>（需注意襪跟與襪頭的對位）。</w:t>
      </w:r>
    </w:p>
    <w:p w14:paraId="042AB968" w14:textId="77777777" w:rsidR="00AC6AB4" w:rsidRDefault="00AC6AB4" w:rsidP="00AC6AB4">
      <w:pPr>
        <w:pStyle w:val="Web"/>
        <w:numPr>
          <w:ilvl w:val="1"/>
          <w:numId w:val="2"/>
        </w:numPr>
      </w:pPr>
      <w:proofErr w:type="gramStart"/>
      <w:r>
        <w:t>腳模會</w:t>
      </w:r>
      <w:proofErr w:type="gramEnd"/>
      <w:r>
        <w:t>自動依序送入高溫蒸汽定型區加壓定型，隨後轉入後方乾燥箱進行熱風烘乾。</w:t>
      </w:r>
    </w:p>
    <w:p w14:paraId="7617738A" w14:textId="77777777" w:rsidR="00AC6AB4" w:rsidRDefault="00AC6AB4" w:rsidP="00AC6AB4">
      <w:pPr>
        <w:pStyle w:val="Web"/>
        <w:numPr>
          <w:ilvl w:val="0"/>
          <w:numId w:val="2"/>
        </w:numPr>
      </w:pPr>
      <w:r>
        <w:rPr>
          <w:b/>
          <w:bCs/>
        </w:rPr>
        <w:lastRenderedPageBreak/>
        <w:t>步驟四：自動脫襪與收集 (Auto Stripping &amp; Collection)</w:t>
      </w:r>
    </w:p>
    <w:p w14:paraId="7CB86E23" w14:textId="77777777" w:rsidR="00AC6AB4" w:rsidRDefault="00AC6AB4" w:rsidP="00AC6AB4">
      <w:pPr>
        <w:pStyle w:val="Web"/>
        <w:numPr>
          <w:ilvl w:val="1"/>
          <w:numId w:val="2"/>
        </w:numPr>
      </w:pPr>
      <w:r>
        <w:t>烘乾完成</w:t>
      </w:r>
      <w:proofErr w:type="gramStart"/>
      <w:r>
        <w:t>的腳模迴轉</w:t>
      </w:r>
      <w:proofErr w:type="gramEnd"/>
      <w:r>
        <w:t>至</w:t>
      </w:r>
      <w:proofErr w:type="gramStart"/>
      <w:r>
        <w:t>機台側邊</w:t>
      </w:r>
      <w:proofErr w:type="gramEnd"/>
      <w:r>
        <w:t>的「</w:t>
      </w:r>
      <w:proofErr w:type="gramStart"/>
      <w:r>
        <w:t>下板區</w:t>
      </w:r>
      <w:proofErr w:type="gramEnd"/>
      <w:r>
        <w:t>（脫襪區）」。</w:t>
      </w:r>
    </w:p>
    <w:p w14:paraId="4A664267" w14:textId="77777777" w:rsidR="00AC6AB4" w:rsidRDefault="00AC6AB4" w:rsidP="00AC6AB4">
      <w:pPr>
        <w:pStyle w:val="Web"/>
        <w:numPr>
          <w:ilvl w:val="1"/>
          <w:numId w:val="2"/>
        </w:numPr>
      </w:pPr>
      <w:r>
        <w:t>自動脫襪機構（皮帶與夾具）會自動</w:t>
      </w:r>
      <w:proofErr w:type="gramStart"/>
      <w:r>
        <w:t>接觸腳模</w:t>
      </w:r>
      <w:proofErr w:type="gramEnd"/>
      <w:r>
        <w:t>，利用摩擦拉力將襪子從金屬</w:t>
      </w:r>
      <w:proofErr w:type="gramStart"/>
      <w:r>
        <w:t>腳模上褪</w:t>
      </w:r>
      <w:proofErr w:type="gramEnd"/>
      <w:r>
        <w:t>下。</w:t>
      </w:r>
    </w:p>
    <w:p w14:paraId="500E55D7" w14:textId="77777777" w:rsidR="00AC6AB4" w:rsidRDefault="00AC6AB4" w:rsidP="00AC6AB4">
      <w:pPr>
        <w:pStyle w:val="Web"/>
        <w:numPr>
          <w:ilvl w:val="1"/>
          <w:numId w:val="2"/>
        </w:numPr>
      </w:pPr>
      <w:r>
        <w:t>成品襪會自動落入下方的</w:t>
      </w:r>
      <w:proofErr w:type="gramStart"/>
      <w:r>
        <w:t>收集籃或輸送帶</w:t>
      </w:r>
      <w:proofErr w:type="gramEnd"/>
      <w:r>
        <w:t>中，人員需定時進行整理與打包。</w:t>
      </w:r>
    </w:p>
    <w:p w14:paraId="50FFEC93" w14:textId="77777777" w:rsidR="00AC6AB4" w:rsidRDefault="00AC6AB4" w:rsidP="00AC6AB4">
      <w:pPr>
        <w:pStyle w:val="Web"/>
        <w:numPr>
          <w:ilvl w:val="0"/>
          <w:numId w:val="2"/>
        </w:numPr>
      </w:pPr>
      <w:r>
        <w:rPr>
          <w:b/>
          <w:bCs/>
        </w:rPr>
        <w:t>步驟五：異常警報與排除 (Troubleshooting)</w:t>
      </w:r>
    </w:p>
    <w:p w14:paraId="0523AA95" w14:textId="77777777" w:rsidR="00AC6AB4" w:rsidRDefault="00AC6AB4" w:rsidP="00AC6AB4">
      <w:pPr>
        <w:pStyle w:val="Web"/>
        <w:numPr>
          <w:ilvl w:val="1"/>
          <w:numId w:val="2"/>
        </w:numPr>
      </w:pPr>
      <w:r>
        <w:t>若運行中發生氣壓不足、</w:t>
      </w:r>
      <w:proofErr w:type="gramStart"/>
      <w:r>
        <w:t>腳模卡阻或</w:t>
      </w:r>
      <w:proofErr w:type="gramEnd"/>
      <w:r>
        <w:t>感測器異常，機台會自動停機，面板紅色「報警 (ALARM)」燈號亮起。</w:t>
      </w:r>
    </w:p>
    <w:p w14:paraId="4453CE2D" w14:textId="77777777" w:rsidR="00AC6AB4" w:rsidRDefault="00AC6AB4" w:rsidP="00AC6AB4">
      <w:pPr>
        <w:pStyle w:val="Web"/>
        <w:numPr>
          <w:ilvl w:val="1"/>
          <w:numId w:val="2"/>
        </w:numPr>
      </w:pPr>
      <w:r>
        <w:t>操作員需</w:t>
      </w:r>
      <w:proofErr w:type="gramStart"/>
      <w:r>
        <w:t>點擊觸控</w:t>
      </w:r>
      <w:proofErr w:type="gramEnd"/>
      <w:r>
        <w:t>螢幕進入「PLC監控 (1) 或 (2)」頁面，查看異常代碼與故障位置指示。</w:t>
      </w:r>
    </w:p>
    <w:p w14:paraId="5E196917" w14:textId="77777777" w:rsidR="00AC6AB4" w:rsidRDefault="00AC6AB4" w:rsidP="00AC6AB4">
      <w:pPr>
        <w:pStyle w:val="Web"/>
        <w:numPr>
          <w:ilvl w:val="1"/>
          <w:numId w:val="2"/>
        </w:numPr>
      </w:pPr>
      <w:r>
        <w:t>按下「停止 (STOP)」鍵，手動</w:t>
      </w:r>
      <w:proofErr w:type="gramStart"/>
      <w:r>
        <w:t>排除卡阻的</w:t>
      </w:r>
      <w:proofErr w:type="gramEnd"/>
      <w:r>
        <w:t>襪子或異物。</w:t>
      </w:r>
    </w:p>
    <w:p w14:paraId="0FE181E8" w14:textId="77777777" w:rsidR="00AC6AB4" w:rsidRDefault="00AC6AB4" w:rsidP="00AC6AB4">
      <w:pPr>
        <w:pStyle w:val="Web"/>
        <w:numPr>
          <w:ilvl w:val="1"/>
          <w:numId w:val="2"/>
        </w:numPr>
      </w:pPr>
      <w:r>
        <w:t>排除完畢並確認安全後，於面板進行故障復歸，再次按下「啟動 (START)」恢復生產。</w:t>
      </w:r>
    </w:p>
    <w:p w14:paraId="19CC892E" w14:textId="77777777" w:rsidR="00AC6AB4" w:rsidRPr="00AC6AB4" w:rsidRDefault="00AC6AB4"/>
    <w:sectPr w:rsidR="00AC6AB4" w:rsidRPr="00AC6A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16A14"/>
    <w:multiLevelType w:val="multilevel"/>
    <w:tmpl w:val="A3B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14E13"/>
    <w:multiLevelType w:val="multilevel"/>
    <w:tmpl w:val="094E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B4"/>
    <w:rsid w:val="00536E8D"/>
    <w:rsid w:val="006B3B2E"/>
    <w:rsid w:val="00A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2F9A"/>
  <w15:chartTrackingRefBased/>
  <w15:docId w15:val="{F17A6D8C-1825-4AF6-87E3-CFDD12A1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6A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5</cp:revision>
  <dcterms:created xsi:type="dcterms:W3CDTF">2026-05-29T07:28:00Z</dcterms:created>
  <dcterms:modified xsi:type="dcterms:W3CDTF">2026-06-01T02:27:00Z</dcterms:modified>
</cp:coreProperties>
</file>